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62FA" w14:textId="77777777" w:rsidR="001C5AC3" w:rsidRDefault="00BD106F">
      <w:pPr>
        <w:spacing w:after="469"/>
        <w:ind w:left="0" w:firstLine="0"/>
      </w:pPr>
      <w:r>
        <w:rPr>
          <w:rFonts w:ascii="Segoe UI Symbol" w:eastAsia="Segoe UI Symbol" w:hAnsi="Segoe UI Symbol" w:cs="Segoe UI Symbol"/>
          <w:sz w:val="18"/>
        </w:rPr>
        <w:t xml:space="preserve"> </w:t>
      </w:r>
    </w:p>
    <w:p w14:paraId="201307E2" w14:textId="77777777" w:rsidR="001C5AC3" w:rsidRDefault="00BD106F">
      <w:pPr>
        <w:ind w:left="0" w:firstLine="0"/>
      </w:pPr>
      <w:r>
        <w:t xml:space="preserve"> </w:t>
      </w:r>
    </w:p>
    <w:p w14:paraId="152234A2" w14:textId="77777777" w:rsidR="001C5AC3" w:rsidRPr="00264F48" w:rsidRDefault="00BD106F">
      <w:pPr>
        <w:ind w:left="-5"/>
        <w:rPr>
          <w:lang w:val="en-GB"/>
        </w:rPr>
      </w:pPr>
      <w:r w:rsidRPr="00264F48">
        <w:rPr>
          <w:lang w:val="en-GB"/>
        </w:rPr>
        <w:t xml:space="preserve">To: Warden Chen Jianhua  </w:t>
      </w:r>
    </w:p>
    <w:p w14:paraId="5C49E1EC" w14:textId="77777777" w:rsidR="001C5AC3" w:rsidRPr="00264F48" w:rsidRDefault="00BD106F">
      <w:pPr>
        <w:ind w:left="-5"/>
        <w:rPr>
          <w:lang w:val="en-GB"/>
        </w:rPr>
      </w:pPr>
      <w:r w:rsidRPr="00264F48">
        <w:rPr>
          <w:lang w:val="en-GB"/>
        </w:rPr>
        <w:t xml:space="preserve">Shanghai Women’s Prison  </w:t>
      </w:r>
    </w:p>
    <w:p w14:paraId="196D07FC" w14:textId="77777777" w:rsidR="001C5AC3" w:rsidRPr="00264F48" w:rsidRDefault="00BD106F">
      <w:pPr>
        <w:ind w:left="-5"/>
        <w:rPr>
          <w:lang w:val="en-GB"/>
        </w:rPr>
      </w:pPr>
      <w:r w:rsidRPr="00264F48">
        <w:rPr>
          <w:lang w:val="en-GB"/>
        </w:rPr>
        <w:t xml:space="preserve">No. 1601 Zhangjing Road, Sijing Town </w:t>
      </w:r>
    </w:p>
    <w:p w14:paraId="06D7FB95" w14:textId="77777777" w:rsidR="001C5AC3" w:rsidRPr="00264F48" w:rsidRDefault="00BD106F">
      <w:pPr>
        <w:ind w:left="-5"/>
        <w:rPr>
          <w:lang w:val="en-GB"/>
        </w:rPr>
      </w:pPr>
      <w:r w:rsidRPr="00264F48">
        <w:rPr>
          <w:lang w:val="en-GB"/>
        </w:rPr>
        <w:t xml:space="preserve">Songjiang District </w:t>
      </w:r>
    </w:p>
    <w:p w14:paraId="26DB3CFA" w14:textId="77777777" w:rsidR="001C5AC3" w:rsidRPr="00264F48" w:rsidRDefault="00BD106F">
      <w:pPr>
        <w:ind w:left="-5"/>
        <w:rPr>
          <w:lang w:val="en-GB"/>
        </w:rPr>
      </w:pPr>
      <w:r w:rsidRPr="00264F48">
        <w:rPr>
          <w:lang w:val="en-GB"/>
        </w:rPr>
        <w:t xml:space="preserve">Shanghai 201601 </w:t>
      </w:r>
    </w:p>
    <w:p w14:paraId="43BEFEFD" w14:textId="77777777" w:rsidR="001C5AC3" w:rsidRPr="00264F48" w:rsidRDefault="00BD106F">
      <w:pPr>
        <w:ind w:left="-5"/>
        <w:rPr>
          <w:lang w:val="en-GB"/>
        </w:rPr>
      </w:pPr>
      <w:r w:rsidRPr="00264F48">
        <w:rPr>
          <w:lang w:val="en-GB"/>
        </w:rPr>
        <w:t xml:space="preserve">People’s Republic of China  </w:t>
      </w:r>
    </w:p>
    <w:p w14:paraId="11490448" w14:textId="77777777" w:rsidR="001C5AC3" w:rsidRPr="00264F48" w:rsidRDefault="00BD106F">
      <w:pPr>
        <w:ind w:left="0" w:firstLine="0"/>
        <w:rPr>
          <w:lang w:val="en-GB"/>
        </w:rPr>
      </w:pPr>
      <w:r w:rsidRPr="00264F48">
        <w:rPr>
          <w:lang w:val="en-GB"/>
        </w:rPr>
        <w:t xml:space="preserve"> </w:t>
      </w:r>
    </w:p>
    <w:p w14:paraId="393605DD" w14:textId="77777777" w:rsidR="001C5AC3" w:rsidRPr="00264F48" w:rsidRDefault="00BD106F">
      <w:pPr>
        <w:spacing w:after="104"/>
        <w:ind w:left="0" w:firstLine="0"/>
        <w:rPr>
          <w:lang w:val="en-GB"/>
        </w:rPr>
      </w:pPr>
      <w:r w:rsidRPr="00264F48">
        <w:rPr>
          <w:lang w:val="en-GB"/>
        </w:rPr>
        <w:t xml:space="preserve"> </w:t>
      </w:r>
    </w:p>
    <w:p w14:paraId="688BC29A" w14:textId="77777777" w:rsidR="001C5AC3" w:rsidRPr="00264F48" w:rsidRDefault="00BD106F">
      <w:pPr>
        <w:ind w:left="0" w:firstLine="0"/>
        <w:jc w:val="right"/>
        <w:rPr>
          <w:lang w:val="en-GB"/>
        </w:rPr>
      </w:pPr>
      <w:r w:rsidRPr="00264F48">
        <w:rPr>
          <w:lang w:val="en-GB"/>
        </w:rPr>
        <w:t xml:space="preserve">Amsterdam, the Netherlands,  January 2026 </w:t>
      </w:r>
    </w:p>
    <w:p w14:paraId="54B58D8C" w14:textId="77777777" w:rsidR="001C5AC3" w:rsidRPr="00264F48" w:rsidRDefault="00BD106F">
      <w:pPr>
        <w:spacing w:after="101"/>
        <w:ind w:left="0" w:firstLine="0"/>
        <w:rPr>
          <w:lang w:val="en-GB"/>
        </w:rPr>
      </w:pPr>
      <w:r w:rsidRPr="00264F48">
        <w:rPr>
          <w:lang w:val="en-GB"/>
        </w:rPr>
        <w:t xml:space="preserve"> </w:t>
      </w:r>
    </w:p>
    <w:p w14:paraId="54041A83" w14:textId="77777777" w:rsidR="001C5AC3" w:rsidRPr="00264F48" w:rsidRDefault="00BD106F">
      <w:pPr>
        <w:ind w:left="0" w:firstLine="0"/>
        <w:rPr>
          <w:lang w:val="en-GB"/>
        </w:rPr>
      </w:pPr>
      <w:r w:rsidRPr="00264F48">
        <w:rPr>
          <w:lang w:val="en-GB"/>
        </w:rPr>
        <w:t xml:space="preserve"> </w:t>
      </w:r>
    </w:p>
    <w:p w14:paraId="3C79E796" w14:textId="77777777" w:rsidR="001C5AC3" w:rsidRPr="00264F48" w:rsidRDefault="00BD106F">
      <w:pPr>
        <w:ind w:left="0" w:firstLine="0"/>
        <w:rPr>
          <w:lang w:val="en-GB"/>
        </w:rPr>
      </w:pPr>
      <w:r w:rsidRPr="00264F48">
        <w:rPr>
          <w:lang w:val="en-GB"/>
        </w:rPr>
        <w:t xml:space="preserve"> </w:t>
      </w:r>
    </w:p>
    <w:p w14:paraId="2BB630B9" w14:textId="77777777" w:rsidR="001C5AC3" w:rsidRPr="00264F48" w:rsidRDefault="00BD106F">
      <w:pPr>
        <w:ind w:left="-5"/>
        <w:rPr>
          <w:lang w:val="en-GB"/>
        </w:rPr>
      </w:pPr>
      <w:r w:rsidRPr="00264F48">
        <w:rPr>
          <w:lang w:val="en-GB"/>
        </w:rPr>
        <w:t xml:space="preserve">Dear Warden Chen, </w:t>
      </w:r>
    </w:p>
    <w:p w14:paraId="0777EAC6" w14:textId="77777777" w:rsidR="001C5AC3" w:rsidRPr="00264F48" w:rsidRDefault="00BD106F">
      <w:pPr>
        <w:spacing w:after="180"/>
        <w:ind w:left="0" w:firstLine="0"/>
        <w:rPr>
          <w:lang w:val="en-GB"/>
        </w:rPr>
      </w:pPr>
      <w:r w:rsidRPr="00264F48">
        <w:rPr>
          <w:lang w:val="en-GB"/>
        </w:rPr>
        <w:t xml:space="preserve"> </w:t>
      </w:r>
    </w:p>
    <w:p w14:paraId="1E765EEF" w14:textId="77777777" w:rsidR="001C5AC3" w:rsidRPr="00264F48" w:rsidRDefault="00BD106F">
      <w:pPr>
        <w:ind w:left="-5"/>
        <w:rPr>
          <w:lang w:val="en-GB"/>
        </w:rPr>
      </w:pPr>
      <w:r w:rsidRPr="00264F48">
        <w:rPr>
          <w:lang w:val="en-GB"/>
        </w:rPr>
        <w:t>I am deeply concerned about journalist and human rights defender Zhang Zhan (</w:t>
      </w:r>
      <w:proofErr w:type="spellStart"/>
      <w:r>
        <w:rPr>
          <w:rFonts w:ascii="Microsoft JhengHei UI" w:eastAsia="Microsoft JhengHei UI" w:hAnsi="Microsoft JhengHei UI" w:cs="Microsoft JhengHei UI"/>
        </w:rPr>
        <w:t>张展</w:t>
      </w:r>
      <w:proofErr w:type="spellEnd"/>
      <w:r w:rsidRPr="00264F48">
        <w:rPr>
          <w:lang w:val="en-GB"/>
        </w:rPr>
        <w:t xml:space="preserve">). </w:t>
      </w:r>
    </w:p>
    <w:p w14:paraId="3E24C8B9" w14:textId="77777777" w:rsidR="001C5AC3" w:rsidRPr="00264F48" w:rsidRDefault="00BD106F">
      <w:pPr>
        <w:spacing w:after="0" w:line="361" w:lineRule="auto"/>
        <w:ind w:left="-5"/>
        <w:rPr>
          <w:lang w:val="en-GB"/>
        </w:rPr>
      </w:pPr>
      <w:r w:rsidRPr="00264F48">
        <w:rPr>
          <w:lang w:val="en-GB"/>
        </w:rPr>
        <w:t xml:space="preserve">On 19 December 2025, she was sentenced to four more years in prison for “picking quarrels and provoking trouble”, the same baseless charge for which she was previously imprisoned.  </w:t>
      </w:r>
    </w:p>
    <w:p w14:paraId="24352924" w14:textId="77777777" w:rsidR="001C5AC3" w:rsidRPr="00264F48" w:rsidRDefault="00BD106F">
      <w:pPr>
        <w:ind w:left="0" w:firstLine="0"/>
        <w:rPr>
          <w:lang w:val="en-GB"/>
        </w:rPr>
      </w:pPr>
      <w:r w:rsidRPr="00264F48">
        <w:rPr>
          <w:lang w:val="en-GB"/>
        </w:rPr>
        <w:t xml:space="preserve"> </w:t>
      </w:r>
    </w:p>
    <w:p w14:paraId="26780BF1" w14:textId="77777777" w:rsidR="001C5AC3" w:rsidRPr="00264F48" w:rsidRDefault="00BD106F">
      <w:pPr>
        <w:spacing w:after="0" w:line="361" w:lineRule="auto"/>
        <w:ind w:left="-5"/>
        <w:rPr>
          <w:lang w:val="en-GB"/>
        </w:rPr>
      </w:pPr>
      <w:r w:rsidRPr="00264F48">
        <w:rPr>
          <w:lang w:val="en-GB"/>
        </w:rPr>
        <w:t xml:space="preserve">Since her appeal in September, her family and lawyer have been denied visits. For days, her whereabouts were unknown until 18 November, when it was </w:t>
      </w:r>
      <w:proofErr w:type="gramStart"/>
      <w:r w:rsidRPr="00264F48">
        <w:rPr>
          <w:lang w:val="en-GB"/>
        </w:rPr>
        <w:t>confirmed</w:t>
      </w:r>
      <w:proofErr w:type="gramEnd"/>
      <w:r w:rsidRPr="00264F48">
        <w:rPr>
          <w:lang w:val="en-GB"/>
        </w:rPr>
        <w:t xml:space="preserve"> she is held at Shanghai Women’s Prison. They still cannot visit her. Zhang’s health is a serious concern and her current condition is unknown. </w:t>
      </w:r>
    </w:p>
    <w:p w14:paraId="666EE96D" w14:textId="77777777" w:rsidR="001C5AC3" w:rsidRPr="00264F48" w:rsidRDefault="00BD106F">
      <w:pPr>
        <w:ind w:left="0" w:firstLine="0"/>
        <w:rPr>
          <w:lang w:val="en-GB"/>
        </w:rPr>
      </w:pPr>
      <w:r w:rsidRPr="00264F48">
        <w:rPr>
          <w:lang w:val="en-GB"/>
        </w:rPr>
        <w:t xml:space="preserve"> </w:t>
      </w:r>
    </w:p>
    <w:p w14:paraId="47FDE260" w14:textId="77777777" w:rsidR="001C5AC3" w:rsidRPr="00264F48" w:rsidRDefault="00BD106F">
      <w:pPr>
        <w:spacing w:after="1" w:line="360" w:lineRule="auto"/>
        <w:ind w:left="-5"/>
        <w:rPr>
          <w:lang w:val="en-GB"/>
        </w:rPr>
      </w:pPr>
      <w:r w:rsidRPr="00BD106F">
        <w:rPr>
          <w:lang w:val="it-IT"/>
        </w:rPr>
        <w:t xml:space="preserve">I urge you to release Zhang Zhan immediately and quash her convictions. </w:t>
      </w:r>
      <w:r w:rsidRPr="00264F48">
        <w:rPr>
          <w:lang w:val="en-GB"/>
        </w:rPr>
        <w:t xml:space="preserve">Pending release, allow regular, unrestricted visits by family and lawyers, ensure adequate medical care, and protect her from torture or ill-treatment. </w:t>
      </w:r>
    </w:p>
    <w:p w14:paraId="71E2464D" w14:textId="77777777" w:rsidR="001C5AC3" w:rsidRPr="00264F48" w:rsidRDefault="00BD106F">
      <w:pPr>
        <w:ind w:left="0" w:firstLine="0"/>
        <w:rPr>
          <w:lang w:val="en-GB"/>
        </w:rPr>
      </w:pPr>
      <w:r w:rsidRPr="00264F48">
        <w:rPr>
          <w:lang w:val="en-GB"/>
        </w:rPr>
        <w:t xml:space="preserve"> </w:t>
      </w:r>
    </w:p>
    <w:p w14:paraId="10AFF87A" w14:textId="77777777" w:rsidR="001C5AC3" w:rsidRDefault="00BD106F">
      <w:pPr>
        <w:ind w:left="-5"/>
      </w:pPr>
      <w:proofErr w:type="spellStart"/>
      <w:r>
        <w:t>Yours</w:t>
      </w:r>
      <w:proofErr w:type="spellEnd"/>
      <w:r>
        <w:t xml:space="preserve"> </w:t>
      </w:r>
      <w:proofErr w:type="spellStart"/>
      <w:r>
        <w:t>sincerely</w:t>
      </w:r>
      <w:proofErr w:type="spellEnd"/>
      <w:r>
        <w:t xml:space="preserve">, </w:t>
      </w:r>
    </w:p>
    <w:p w14:paraId="49DC2794" w14:textId="77777777" w:rsidR="001C5AC3" w:rsidRDefault="00BD106F">
      <w:pPr>
        <w:ind w:left="0" w:firstLine="0"/>
      </w:pPr>
      <w:r>
        <w:t xml:space="preserve"> </w:t>
      </w:r>
    </w:p>
    <w:p w14:paraId="480EE72E" w14:textId="513BDB3D" w:rsidR="001C5AC3" w:rsidRDefault="00BD106F" w:rsidP="00BD106F">
      <w:pPr>
        <w:spacing w:after="2755"/>
        <w:ind w:left="0" w:firstLine="0"/>
      </w:pPr>
      <w:r>
        <w:t xml:space="preserve"> </w:t>
      </w:r>
      <w:r>
        <w:rPr>
          <w:rFonts w:ascii="Segoe UI Symbol" w:eastAsia="Segoe UI Symbol" w:hAnsi="Segoe UI Symbol" w:cs="Segoe UI Symbol"/>
          <w:sz w:val="18"/>
        </w:rPr>
        <w:t xml:space="preserve"> </w:t>
      </w:r>
    </w:p>
    <w:sectPr w:rsidR="001C5AC3">
      <w:pgSz w:w="11906" w:h="16838"/>
      <w:pgMar w:top="1440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AC3"/>
    <w:rsid w:val="001C5AC3"/>
    <w:rsid w:val="00264F48"/>
    <w:rsid w:val="00907C11"/>
    <w:rsid w:val="00BD106F"/>
    <w:rsid w:val="00B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BFD0"/>
  <w15:docId w15:val="{20B2CDA1-E8A8-4C50-8411-A996116B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03" w:line="259" w:lineRule="auto"/>
      <w:ind w:left="10" w:hanging="10"/>
    </w:pPr>
    <w:rPr>
      <w:rFonts w:ascii="Verdana" w:eastAsia="Verdana" w:hAnsi="Verdana" w:cs="Verdana"/>
      <w:color w:val="000000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van der Ploeg</dc:creator>
  <cp:keywords/>
  <cp:lastModifiedBy>Gerard Matto</cp:lastModifiedBy>
  <cp:revision>2</cp:revision>
  <dcterms:created xsi:type="dcterms:W3CDTF">2025-12-28T13:31:00Z</dcterms:created>
  <dcterms:modified xsi:type="dcterms:W3CDTF">2025-12-28T13:31:00Z</dcterms:modified>
</cp:coreProperties>
</file>